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14" w:rsidRPr="0097637D" w:rsidRDefault="00EC2C14" w:rsidP="00EC2C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6262" w:rsidRDefault="00D80CFD" w:rsidP="00EC2C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37D">
        <w:rPr>
          <w:rFonts w:ascii="Arial" w:hAnsi="Arial" w:cs="Arial"/>
          <w:b/>
          <w:bCs/>
          <w:sz w:val="22"/>
          <w:szCs w:val="22"/>
        </w:rPr>
        <w:t>COMMUNITY SUPPORT WORKER</w:t>
      </w:r>
      <w:r w:rsidR="0097637D" w:rsidRPr="0097637D">
        <w:rPr>
          <w:rFonts w:ascii="Arial" w:hAnsi="Arial" w:cs="Arial"/>
          <w:b/>
          <w:bCs/>
          <w:sz w:val="22"/>
          <w:szCs w:val="22"/>
        </w:rPr>
        <w:t xml:space="preserve"> – SOCIAL WORK STUDENT/RECENT GRAD</w:t>
      </w:r>
    </w:p>
    <w:p w:rsidR="004C0B2C" w:rsidRPr="0097637D" w:rsidRDefault="004C0B2C" w:rsidP="00EC2C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Summer Contract Position: 8 weeks</w:t>
      </w:r>
    </w:p>
    <w:p w:rsidR="00C67014" w:rsidRPr="0097637D" w:rsidRDefault="00C67014" w:rsidP="00EC2C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637D">
        <w:rPr>
          <w:rFonts w:ascii="Arial" w:hAnsi="Arial" w:cs="Arial"/>
          <w:b/>
          <w:bCs/>
          <w:sz w:val="22"/>
          <w:szCs w:val="22"/>
        </w:rPr>
        <w:t xml:space="preserve">Application Deadline: </w:t>
      </w:r>
      <w:r w:rsidR="00DE6224">
        <w:rPr>
          <w:rFonts w:ascii="Arial" w:hAnsi="Arial" w:cs="Arial"/>
          <w:b/>
          <w:bCs/>
          <w:sz w:val="22"/>
          <w:szCs w:val="22"/>
        </w:rPr>
        <w:t>May 9</w:t>
      </w:r>
      <w:r w:rsidR="0097637D" w:rsidRPr="0097637D">
        <w:rPr>
          <w:rFonts w:ascii="Arial" w:hAnsi="Arial" w:cs="Arial"/>
          <w:b/>
          <w:bCs/>
          <w:sz w:val="22"/>
          <w:szCs w:val="22"/>
        </w:rPr>
        <w:t>, 2022</w:t>
      </w:r>
    </w:p>
    <w:p w:rsidR="001F3641" w:rsidRPr="0097637D" w:rsidRDefault="001F3641" w:rsidP="00202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F4E6C" w:rsidRPr="0097637D" w:rsidRDefault="00176262" w:rsidP="00202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sz w:val="22"/>
          <w:szCs w:val="22"/>
        </w:rPr>
        <w:t>SCLS</w:t>
      </w:r>
      <w:r w:rsidR="00DC5637" w:rsidRPr="0097637D">
        <w:rPr>
          <w:rFonts w:ascii="Arial" w:hAnsi="Arial" w:cs="Arial"/>
          <w:sz w:val="22"/>
          <w:szCs w:val="22"/>
        </w:rPr>
        <w:t xml:space="preserve"> </w:t>
      </w:r>
      <w:r w:rsidR="00202CBE" w:rsidRPr="0097637D">
        <w:rPr>
          <w:rFonts w:ascii="Arial" w:hAnsi="Arial" w:cs="Arial"/>
          <w:sz w:val="22"/>
          <w:szCs w:val="22"/>
        </w:rPr>
        <w:t xml:space="preserve">is a non-profit community based legal clinic </w:t>
      </w:r>
      <w:r w:rsidR="00B95079" w:rsidRPr="0097637D">
        <w:rPr>
          <w:rFonts w:ascii="Arial" w:hAnsi="Arial" w:cs="Arial"/>
          <w:sz w:val="22"/>
          <w:szCs w:val="22"/>
        </w:rPr>
        <w:t xml:space="preserve">that provides </w:t>
      </w:r>
      <w:r w:rsidR="000632A7" w:rsidRPr="0097637D">
        <w:rPr>
          <w:rFonts w:ascii="Arial" w:hAnsi="Arial" w:cs="Arial"/>
          <w:sz w:val="22"/>
          <w:szCs w:val="22"/>
        </w:rPr>
        <w:t xml:space="preserve">clinic </w:t>
      </w:r>
      <w:r w:rsidR="00202CBE" w:rsidRPr="0097637D">
        <w:rPr>
          <w:rFonts w:ascii="Arial" w:hAnsi="Arial" w:cs="Arial"/>
          <w:sz w:val="22"/>
          <w:szCs w:val="22"/>
        </w:rPr>
        <w:t xml:space="preserve">law services </w:t>
      </w:r>
      <w:r w:rsidR="000632A7" w:rsidRPr="0097637D">
        <w:rPr>
          <w:rFonts w:ascii="Arial" w:hAnsi="Arial" w:cs="Arial"/>
          <w:sz w:val="22"/>
          <w:szCs w:val="22"/>
        </w:rPr>
        <w:t xml:space="preserve">to low income individuals </w:t>
      </w:r>
      <w:r w:rsidR="00202CBE" w:rsidRPr="0097637D">
        <w:rPr>
          <w:rFonts w:ascii="Arial" w:hAnsi="Arial" w:cs="Arial"/>
          <w:sz w:val="22"/>
          <w:szCs w:val="22"/>
        </w:rPr>
        <w:t xml:space="preserve">in a culturally diverse community.  </w:t>
      </w:r>
      <w:r w:rsidR="005F4E6C" w:rsidRPr="0097637D">
        <w:rPr>
          <w:rFonts w:ascii="Arial" w:hAnsi="Arial" w:cs="Arial"/>
          <w:sz w:val="22"/>
          <w:szCs w:val="22"/>
        </w:rPr>
        <w:t>Our work includes individual case work, public legal education, law reform</w:t>
      </w:r>
      <w:r w:rsidR="00302036" w:rsidRPr="0097637D">
        <w:rPr>
          <w:rFonts w:ascii="Arial" w:hAnsi="Arial" w:cs="Arial"/>
          <w:sz w:val="22"/>
          <w:szCs w:val="22"/>
        </w:rPr>
        <w:t>,</w:t>
      </w:r>
      <w:r w:rsidR="005F4E6C" w:rsidRPr="0097637D">
        <w:rPr>
          <w:rFonts w:ascii="Arial" w:hAnsi="Arial" w:cs="Arial"/>
          <w:sz w:val="22"/>
          <w:szCs w:val="22"/>
        </w:rPr>
        <w:t xml:space="preserve"> and community development</w:t>
      </w:r>
      <w:r w:rsidR="00446842" w:rsidRPr="0097637D">
        <w:rPr>
          <w:rFonts w:ascii="Arial" w:hAnsi="Arial" w:cs="Arial"/>
          <w:sz w:val="22"/>
          <w:szCs w:val="22"/>
        </w:rPr>
        <w:t xml:space="preserve"> activities i</w:t>
      </w:r>
      <w:r w:rsidR="009035CF" w:rsidRPr="0097637D">
        <w:rPr>
          <w:rFonts w:ascii="Arial" w:hAnsi="Arial" w:cs="Arial"/>
          <w:sz w:val="22"/>
          <w:szCs w:val="22"/>
        </w:rPr>
        <w:t xml:space="preserve">n the areas of </w:t>
      </w:r>
      <w:r w:rsidR="00806A1D" w:rsidRPr="0097637D">
        <w:rPr>
          <w:rFonts w:ascii="Arial" w:hAnsi="Arial" w:cs="Arial"/>
          <w:sz w:val="22"/>
          <w:szCs w:val="22"/>
        </w:rPr>
        <w:t>housing</w:t>
      </w:r>
      <w:r w:rsidR="009035CF" w:rsidRPr="0097637D">
        <w:rPr>
          <w:rFonts w:ascii="Arial" w:hAnsi="Arial" w:cs="Arial"/>
          <w:sz w:val="22"/>
          <w:szCs w:val="22"/>
        </w:rPr>
        <w:t>, income maintenance</w:t>
      </w:r>
      <w:r w:rsidR="00446842" w:rsidRPr="0097637D">
        <w:rPr>
          <w:rFonts w:ascii="Arial" w:hAnsi="Arial" w:cs="Arial"/>
          <w:sz w:val="22"/>
          <w:szCs w:val="22"/>
        </w:rPr>
        <w:t xml:space="preserve">, </w:t>
      </w:r>
      <w:r w:rsidR="009035CF" w:rsidRPr="0097637D">
        <w:rPr>
          <w:rFonts w:ascii="Arial" w:hAnsi="Arial" w:cs="Arial"/>
          <w:sz w:val="22"/>
          <w:szCs w:val="22"/>
        </w:rPr>
        <w:t>immigration,</w:t>
      </w:r>
      <w:r w:rsidR="00446842" w:rsidRPr="0097637D">
        <w:rPr>
          <w:rFonts w:ascii="Arial" w:hAnsi="Arial" w:cs="Arial"/>
          <w:sz w:val="22"/>
          <w:szCs w:val="22"/>
        </w:rPr>
        <w:t xml:space="preserve"> and </w:t>
      </w:r>
      <w:r w:rsidR="00806A1D" w:rsidRPr="0097637D">
        <w:rPr>
          <w:rFonts w:ascii="Arial" w:hAnsi="Arial" w:cs="Arial"/>
          <w:sz w:val="22"/>
          <w:szCs w:val="22"/>
        </w:rPr>
        <w:t>employment law</w:t>
      </w:r>
      <w:r w:rsidR="00446842" w:rsidRPr="0097637D">
        <w:rPr>
          <w:rFonts w:ascii="Arial" w:hAnsi="Arial" w:cs="Arial"/>
          <w:sz w:val="22"/>
          <w:szCs w:val="22"/>
        </w:rPr>
        <w:t>.</w:t>
      </w:r>
    </w:p>
    <w:p w:rsidR="00372549" w:rsidRPr="0097637D" w:rsidRDefault="00372549" w:rsidP="00202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76262" w:rsidRPr="0097637D" w:rsidRDefault="00DC5637" w:rsidP="00202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sz w:val="22"/>
          <w:szCs w:val="22"/>
        </w:rPr>
        <w:t>We are looking fo</w:t>
      </w:r>
      <w:r w:rsidR="00B915C7" w:rsidRPr="0097637D">
        <w:rPr>
          <w:rFonts w:ascii="Arial" w:hAnsi="Arial" w:cs="Arial"/>
          <w:sz w:val="22"/>
          <w:szCs w:val="22"/>
        </w:rPr>
        <w:t xml:space="preserve">r an </w:t>
      </w:r>
      <w:r w:rsidR="006518F6" w:rsidRPr="0097637D">
        <w:rPr>
          <w:rFonts w:ascii="Arial" w:hAnsi="Arial" w:cs="Arial"/>
          <w:sz w:val="22"/>
          <w:szCs w:val="22"/>
        </w:rPr>
        <w:t xml:space="preserve">enthusiastic </w:t>
      </w:r>
      <w:r w:rsidR="0097637D" w:rsidRPr="0097637D">
        <w:rPr>
          <w:rFonts w:ascii="Arial" w:hAnsi="Arial" w:cs="Arial"/>
          <w:sz w:val="22"/>
          <w:szCs w:val="22"/>
        </w:rPr>
        <w:t>social work student or recent graduate</w:t>
      </w:r>
      <w:r w:rsidR="00AE7988" w:rsidRPr="0097637D">
        <w:rPr>
          <w:rFonts w:ascii="Arial" w:hAnsi="Arial" w:cs="Arial"/>
          <w:sz w:val="22"/>
          <w:szCs w:val="22"/>
        </w:rPr>
        <w:t xml:space="preserve"> </w:t>
      </w:r>
      <w:r w:rsidR="00111C35" w:rsidRPr="0097637D">
        <w:rPr>
          <w:rFonts w:ascii="Arial" w:hAnsi="Arial" w:cs="Arial"/>
          <w:sz w:val="22"/>
          <w:szCs w:val="22"/>
        </w:rPr>
        <w:t xml:space="preserve">to join </w:t>
      </w:r>
      <w:r w:rsidR="00110A16" w:rsidRPr="0097637D">
        <w:rPr>
          <w:rFonts w:ascii="Arial" w:hAnsi="Arial" w:cs="Arial"/>
          <w:sz w:val="22"/>
          <w:szCs w:val="22"/>
        </w:rPr>
        <w:t>our</w:t>
      </w:r>
      <w:r w:rsidR="00111C35" w:rsidRPr="0097637D">
        <w:rPr>
          <w:rFonts w:ascii="Arial" w:hAnsi="Arial" w:cs="Arial"/>
          <w:sz w:val="22"/>
          <w:szCs w:val="22"/>
        </w:rPr>
        <w:t xml:space="preserve"> team</w:t>
      </w:r>
      <w:r w:rsidR="0097637D" w:rsidRPr="0097637D">
        <w:rPr>
          <w:rFonts w:ascii="Arial" w:hAnsi="Arial" w:cs="Arial"/>
          <w:sz w:val="22"/>
          <w:szCs w:val="22"/>
        </w:rPr>
        <w:t>.</w:t>
      </w:r>
    </w:p>
    <w:p w:rsidR="00DE269A" w:rsidRPr="0097637D" w:rsidRDefault="00DE269A" w:rsidP="00111C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176262" w:rsidRPr="0097637D" w:rsidRDefault="00176262" w:rsidP="00111C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97637D">
        <w:rPr>
          <w:rFonts w:ascii="Arial" w:hAnsi="Arial" w:cs="Arial"/>
          <w:b/>
          <w:sz w:val="22"/>
          <w:szCs w:val="22"/>
        </w:rPr>
        <w:t>Duties and Responsibilities</w:t>
      </w:r>
    </w:p>
    <w:p w:rsidR="00BE3BA5" w:rsidRPr="0097637D" w:rsidRDefault="00BE3BA5" w:rsidP="00111C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provide holistic direct service that meets the legal and non-legal needs of the clinics’ clients, based upon social work principles and ethics,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collaborate with the legal team and consult on case files,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meet with clients to assess service needs,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assist clients in setting goals and developing strategies for problem solving,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research appropriate programs and services for client’s non-legal needs,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complete warm referrals for clients to community service providers,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connect and liaise with community service agencies to build working relationships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maintain accurate records,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participate in staff meetings, 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>share administrative tasks related to the clinic as required,</w:t>
      </w:r>
    </w:p>
    <w:p w:rsidR="0097637D" w:rsidRPr="0097637D" w:rsidRDefault="0097637D" w:rsidP="0097637D">
      <w:pPr>
        <w:pStyle w:val="Default"/>
        <w:numPr>
          <w:ilvl w:val="0"/>
          <w:numId w:val="18"/>
        </w:numPr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>perform most clerical/secretarial work for your own practice</w:t>
      </w:r>
    </w:p>
    <w:p w:rsidR="0097637D" w:rsidRPr="0097637D" w:rsidRDefault="0097637D" w:rsidP="0097637D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</w:p>
    <w:p w:rsidR="00490E71" w:rsidRDefault="00490E71" w:rsidP="009224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97637D">
        <w:rPr>
          <w:rFonts w:ascii="Arial" w:hAnsi="Arial" w:cs="Arial"/>
          <w:b/>
          <w:sz w:val="22"/>
          <w:szCs w:val="22"/>
        </w:rPr>
        <w:t>Qualifications and Experience</w:t>
      </w:r>
    </w:p>
    <w:p w:rsidR="0097637D" w:rsidRPr="0097637D" w:rsidRDefault="0097637D" w:rsidP="009224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:rsidR="00DE6224" w:rsidRPr="00DE6224" w:rsidRDefault="004C0B2C" w:rsidP="00C015A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enrolled in a B.S.W program, or a recent graduate </w:t>
      </w:r>
      <w:r w:rsidR="00616C91">
        <w:rPr>
          <w:rFonts w:ascii="Arial" w:hAnsi="Arial" w:cs="Arial"/>
          <w:sz w:val="22"/>
          <w:szCs w:val="22"/>
        </w:rPr>
        <w:t xml:space="preserve">who has received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B.S.W.</w:t>
      </w:r>
      <w:r w:rsidR="00616C91">
        <w:rPr>
          <w:rFonts w:ascii="Arial" w:hAnsi="Arial" w:cs="Arial"/>
          <w:sz w:val="22"/>
          <w:szCs w:val="22"/>
        </w:rPr>
        <w:t xml:space="preserve"> degree</w:t>
      </w:r>
    </w:p>
    <w:p w:rsidR="00C015A6" w:rsidRPr="0097637D" w:rsidRDefault="004C0B2C" w:rsidP="00C015A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C015A6" w:rsidRPr="0097637D">
        <w:rPr>
          <w:rFonts w:ascii="Arial" w:hAnsi="Arial" w:cs="Arial"/>
          <w:sz w:val="22"/>
          <w:szCs w:val="22"/>
        </w:rPr>
        <w:t>emonstrated</w:t>
      </w:r>
      <w:proofErr w:type="gramEnd"/>
      <w:r w:rsidR="00C015A6" w:rsidRPr="0097637D">
        <w:rPr>
          <w:rFonts w:ascii="Arial" w:hAnsi="Arial" w:cs="Arial"/>
          <w:sz w:val="22"/>
          <w:szCs w:val="22"/>
        </w:rPr>
        <w:t xml:space="preserve"> commitment to social justice and working for positive social change on issues that affect low</w:t>
      </w:r>
      <w:r w:rsidR="00110A16" w:rsidRPr="0097637D">
        <w:rPr>
          <w:rFonts w:ascii="Arial" w:hAnsi="Arial" w:cs="Arial"/>
          <w:sz w:val="22"/>
          <w:szCs w:val="22"/>
        </w:rPr>
        <w:t xml:space="preserve"> income individuals and groups.</w:t>
      </w:r>
    </w:p>
    <w:p w:rsidR="00490E71" w:rsidRPr="0097637D" w:rsidRDefault="004C0B2C" w:rsidP="00490E7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3615A2" w:rsidRPr="0097637D">
        <w:rPr>
          <w:rFonts w:ascii="Arial" w:hAnsi="Arial" w:cs="Arial"/>
          <w:sz w:val="22"/>
          <w:szCs w:val="22"/>
        </w:rPr>
        <w:t>trong</w:t>
      </w:r>
      <w:proofErr w:type="gramEnd"/>
      <w:r w:rsidR="00B50836" w:rsidRPr="0097637D">
        <w:rPr>
          <w:rFonts w:ascii="Arial" w:hAnsi="Arial" w:cs="Arial"/>
          <w:sz w:val="22"/>
          <w:szCs w:val="22"/>
        </w:rPr>
        <w:t xml:space="preserve"> communication and interpersonal skills</w:t>
      </w:r>
      <w:r w:rsidR="00284ECF" w:rsidRPr="0097637D">
        <w:rPr>
          <w:rFonts w:ascii="Arial" w:hAnsi="Arial" w:cs="Arial"/>
          <w:sz w:val="22"/>
          <w:szCs w:val="22"/>
        </w:rPr>
        <w:t xml:space="preserve">. </w:t>
      </w:r>
    </w:p>
    <w:p w:rsidR="00490E71" w:rsidRPr="0097637D" w:rsidRDefault="004C0B2C" w:rsidP="00490E7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8920C0" w:rsidRPr="0097637D">
        <w:rPr>
          <w:rFonts w:ascii="Arial" w:hAnsi="Arial" w:cs="Arial"/>
          <w:sz w:val="22"/>
          <w:szCs w:val="22"/>
        </w:rPr>
        <w:t>ollaborative</w:t>
      </w:r>
      <w:proofErr w:type="gramEnd"/>
      <w:r w:rsidR="008920C0" w:rsidRPr="0097637D">
        <w:rPr>
          <w:rFonts w:ascii="Arial" w:hAnsi="Arial" w:cs="Arial"/>
          <w:sz w:val="22"/>
          <w:szCs w:val="22"/>
        </w:rPr>
        <w:t xml:space="preserve"> work approach </w:t>
      </w:r>
      <w:r w:rsidR="00490E71" w:rsidRPr="0097637D">
        <w:rPr>
          <w:rFonts w:ascii="Arial" w:hAnsi="Arial" w:cs="Arial"/>
          <w:sz w:val="22"/>
          <w:szCs w:val="22"/>
        </w:rPr>
        <w:t>and</w:t>
      </w:r>
      <w:r w:rsidR="00284ECF" w:rsidRPr="0097637D">
        <w:rPr>
          <w:rFonts w:ascii="Arial" w:hAnsi="Arial" w:cs="Arial"/>
          <w:sz w:val="22"/>
          <w:szCs w:val="22"/>
        </w:rPr>
        <w:t xml:space="preserve"> t</w:t>
      </w:r>
      <w:r w:rsidR="00B50836" w:rsidRPr="0097637D">
        <w:rPr>
          <w:rFonts w:ascii="Arial" w:hAnsi="Arial" w:cs="Arial"/>
          <w:sz w:val="22"/>
          <w:szCs w:val="22"/>
        </w:rPr>
        <w:t>he ability to work w</w:t>
      </w:r>
      <w:r w:rsidR="00302036" w:rsidRPr="0097637D">
        <w:rPr>
          <w:rFonts w:ascii="Arial" w:hAnsi="Arial" w:cs="Arial"/>
          <w:sz w:val="22"/>
          <w:szCs w:val="22"/>
        </w:rPr>
        <w:t>ell in a team based environment.</w:t>
      </w:r>
    </w:p>
    <w:p w:rsidR="00110A16" w:rsidRPr="0097637D" w:rsidRDefault="004C0B2C" w:rsidP="00110A1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110A16" w:rsidRPr="0097637D">
        <w:rPr>
          <w:rFonts w:ascii="Arial" w:hAnsi="Arial" w:cs="Arial"/>
          <w:sz w:val="22"/>
          <w:szCs w:val="22"/>
        </w:rPr>
        <w:t>he</w:t>
      </w:r>
      <w:proofErr w:type="gramEnd"/>
      <w:r w:rsidR="00B50836" w:rsidRPr="0097637D">
        <w:rPr>
          <w:rFonts w:ascii="Arial" w:hAnsi="Arial" w:cs="Arial"/>
          <w:sz w:val="22"/>
          <w:szCs w:val="22"/>
        </w:rPr>
        <w:t xml:space="preserve"> ability to speak a sec</w:t>
      </w:r>
      <w:r w:rsidR="00DA026A" w:rsidRPr="0097637D">
        <w:rPr>
          <w:rFonts w:ascii="Arial" w:hAnsi="Arial" w:cs="Arial"/>
          <w:sz w:val="22"/>
          <w:szCs w:val="22"/>
        </w:rPr>
        <w:t>o</w:t>
      </w:r>
      <w:r w:rsidR="00B50836" w:rsidRPr="0097637D">
        <w:rPr>
          <w:rFonts w:ascii="Arial" w:hAnsi="Arial" w:cs="Arial"/>
          <w:sz w:val="22"/>
          <w:szCs w:val="22"/>
        </w:rPr>
        <w:t xml:space="preserve">nd language </w:t>
      </w:r>
      <w:r w:rsidR="00110A16" w:rsidRPr="0097637D">
        <w:rPr>
          <w:rFonts w:ascii="Arial" w:hAnsi="Arial" w:cs="Arial"/>
          <w:sz w:val="22"/>
          <w:szCs w:val="22"/>
        </w:rPr>
        <w:t>is an asset.</w:t>
      </w:r>
    </w:p>
    <w:p w:rsidR="00D94DB2" w:rsidRDefault="00D94DB2" w:rsidP="00110A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4C0B2C" w:rsidRPr="0097637D" w:rsidRDefault="004C0B2C" w:rsidP="004C0B2C">
      <w:pPr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position is funded by the federal government’s Canada Summer Jobs Program. </w:t>
      </w:r>
      <w:r w:rsidRPr="0097637D">
        <w:rPr>
          <w:rFonts w:ascii="Arial" w:hAnsi="Arial" w:cs="Arial"/>
          <w:sz w:val="22"/>
          <w:szCs w:val="22"/>
        </w:rPr>
        <w:t xml:space="preserve">As a requirement of the funding agreement, </w:t>
      </w:r>
      <w:r>
        <w:rPr>
          <w:rFonts w:ascii="Arial" w:hAnsi="Arial" w:cs="Arial"/>
          <w:sz w:val="22"/>
          <w:szCs w:val="22"/>
        </w:rPr>
        <w:t>applicants</w:t>
      </w:r>
      <w:r w:rsidRPr="0097637D">
        <w:rPr>
          <w:rFonts w:ascii="Arial" w:hAnsi="Arial" w:cs="Arial"/>
          <w:sz w:val="22"/>
          <w:szCs w:val="22"/>
        </w:rPr>
        <w:t xml:space="preserve"> must be between 15 and 30 years of age at the start of emp</w:t>
      </w:r>
      <w:r>
        <w:rPr>
          <w:rFonts w:ascii="Arial" w:hAnsi="Arial" w:cs="Arial"/>
          <w:sz w:val="22"/>
          <w:szCs w:val="22"/>
        </w:rPr>
        <w:t>loyment;</w:t>
      </w:r>
      <w:r w:rsidRPr="0097637D">
        <w:rPr>
          <w:rFonts w:ascii="Arial" w:hAnsi="Arial" w:cs="Arial"/>
          <w:sz w:val="22"/>
          <w:szCs w:val="22"/>
        </w:rPr>
        <w:t xml:space="preserve"> be a Canadian Citizen, permanent resident, or person on whom refugee protection has been conferred under the </w:t>
      </w:r>
      <w:r w:rsidRPr="0097637D">
        <w:rPr>
          <w:rFonts w:ascii="Arial" w:hAnsi="Arial" w:cs="Arial"/>
          <w:i/>
          <w:iCs/>
          <w:sz w:val="22"/>
          <w:szCs w:val="22"/>
        </w:rPr>
        <w:t>Immigra</w:t>
      </w:r>
      <w:r>
        <w:rPr>
          <w:rFonts w:ascii="Arial" w:hAnsi="Arial" w:cs="Arial"/>
          <w:i/>
          <w:iCs/>
          <w:sz w:val="22"/>
          <w:szCs w:val="22"/>
        </w:rPr>
        <w:t>tion and Refugee Protection Act;</w:t>
      </w:r>
      <w:r w:rsidRPr="009763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637D">
        <w:rPr>
          <w:rFonts w:ascii="Arial" w:hAnsi="Arial" w:cs="Arial"/>
          <w:sz w:val="22"/>
          <w:szCs w:val="22"/>
        </w:rPr>
        <w:t>and be</w:t>
      </w:r>
      <w:r w:rsidRPr="009763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637D">
        <w:rPr>
          <w:rFonts w:ascii="Arial" w:hAnsi="Arial" w:cs="Arial"/>
          <w:sz w:val="22"/>
          <w:szCs w:val="22"/>
        </w:rPr>
        <w:t xml:space="preserve">legally entitled to work according to </w:t>
      </w:r>
      <w:r>
        <w:rPr>
          <w:rFonts w:ascii="Arial" w:hAnsi="Arial" w:cs="Arial"/>
          <w:sz w:val="22"/>
          <w:szCs w:val="22"/>
        </w:rPr>
        <w:t>Ontario’s</w:t>
      </w:r>
      <w:r w:rsidRPr="0097637D">
        <w:rPr>
          <w:rFonts w:ascii="Arial" w:hAnsi="Arial" w:cs="Arial"/>
          <w:sz w:val="22"/>
          <w:szCs w:val="22"/>
        </w:rPr>
        <w:t xml:space="preserve"> legislation and regulations. International students are not eligible. Recent immigrants are eligible if they are Canadian Citizens or permanent residents.</w:t>
      </w:r>
    </w:p>
    <w:p w:rsidR="004C0B2C" w:rsidRDefault="004C0B2C" w:rsidP="00DE6224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</w:p>
    <w:p w:rsidR="0097637D" w:rsidRPr="0097637D" w:rsidRDefault="0097637D" w:rsidP="00DE6224">
      <w:pPr>
        <w:pStyle w:val="Default"/>
        <w:spacing w:after="47"/>
        <w:rPr>
          <w:rFonts w:ascii="Arial" w:hAnsi="Arial" w:cs="Arial"/>
          <w:color w:val="auto"/>
          <w:sz w:val="22"/>
          <w:szCs w:val="22"/>
        </w:rPr>
      </w:pPr>
      <w:r w:rsidRPr="0097637D">
        <w:rPr>
          <w:rFonts w:ascii="Arial" w:hAnsi="Arial" w:cs="Arial"/>
          <w:color w:val="auto"/>
          <w:sz w:val="22"/>
          <w:szCs w:val="22"/>
        </w:rPr>
        <w:t xml:space="preserve">This is a full time position (35 hours per week) </w:t>
      </w:r>
      <w:r>
        <w:rPr>
          <w:rFonts w:ascii="Arial" w:hAnsi="Arial" w:cs="Arial"/>
          <w:color w:val="auto"/>
          <w:sz w:val="22"/>
          <w:szCs w:val="22"/>
        </w:rPr>
        <w:t>for a period of eight weeks and is expected to begin June 1, 2022. The</w:t>
      </w:r>
      <w:r w:rsidRPr="0097637D">
        <w:rPr>
          <w:rFonts w:ascii="Arial" w:hAnsi="Arial" w:cs="Arial"/>
          <w:color w:val="auto"/>
          <w:sz w:val="22"/>
          <w:szCs w:val="22"/>
        </w:rPr>
        <w:t xml:space="preserve"> rate of </w:t>
      </w:r>
      <w:r>
        <w:rPr>
          <w:rFonts w:ascii="Arial" w:hAnsi="Arial" w:cs="Arial"/>
          <w:color w:val="auto"/>
          <w:sz w:val="22"/>
          <w:szCs w:val="22"/>
        </w:rPr>
        <w:t xml:space="preserve">pay is </w:t>
      </w:r>
      <w:r w:rsidRPr="0097637D">
        <w:rPr>
          <w:rFonts w:ascii="Arial" w:hAnsi="Arial" w:cs="Arial"/>
          <w:color w:val="auto"/>
          <w:sz w:val="22"/>
          <w:szCs w:val="22"/>
        </w:rPr>
        <w:t>$15 per hour</w:t>
      </w:r>
      <w:r>
        <w:rPr>
          <w:rFonts w:ascii="Arial" w:hAnsi="Arial" w:cs="Arial"/>
          <w:color w:val="auto"/>
          <w:sz w:val="22"/>
          <w:szCs w:val="22"/>
        </w:rPr>
        <w:t xml:space="preserve"> plus 4% vacation pay in lieu of vacation leave</w:t>
      </w:r>
      <w:r w:rsidRPr="0097637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224DD" w:rsidRPr="0097637D" w:rsidRDefault="009224DD" w:rsidP="00AE798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141412"/>
          <w:sz w:val="22"/>
          <w:szCs w:val="22"/>
          <w:shd w:val="clear" w:color="auto" w:fill="FFFFFF"/>
          <w:lang w:val="en-CA"/>
        </w:rPr>
      </w:pPr>
    </w:p>
    <w:p w:rsidR="00490E71" w:rsidRPr="0097637D" w:rsidRDefault="00490E71" w:rsidP="0030203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97637D">
        <w:rPr>
          <w:rFonts w:ascii="Arial" w:hAnsi="Arial" w:cs="Arial"/>
          <w:b/>
          <w:color w:val="141412"/>
          <w:sz w:val="22"/>
          <w:szCs w:val="22"/>
          <w:shd w:val="clear" w:color="auto" w:fill="FFFFFF"/>
        </w:rPr>
        <w:t>How to Apply</w:t>
      </w:r>
    </w:p>
    <w:p w:rsidR="00176262" w:rsidRPr="0097637D" w:rsidRDefault="00176262" w:rsidP="00202C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04B23" w:rsidRDefault="00D94DB2" w:rsidP="00AE798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color w:val="141412"/>
          <w:sz w:val="22"/>
          <w:szCs w:val="22"/>
        </w:rPr>
        <w:t xml:space="preserve">All applicants are asked to submit </w:t>
      </w:r>
      <w:r w:rsidRPr="0097637D">
        <w:rPr>
          <w:rFonts w:ascii="Arial" w:hAnsi="Arial" w:cs="Arial"/>
          <w:sz w:val="22"/>
          <w:szCs w:val="22"/>
        </w:rPr>
        <w:t xml:space="preserve">a cover letter, resume, and contact information for two professional references </w:t>
      </w:r>
      <w:r w:rsidR="00AE7988" w:rsidRPr="0097637D">
        <w:rPr>
          <w:rFonts w:ascii="Arial" w:hAnsi="Arial" w:cs="Arial"/>
          <w:sz w:val="22"/>
          <w:szCs w:val="22"/>
        </w:rPr>
        <w:t>by email to</w:t>
      </w:r>
      <w:r w:rsidRPr="0097637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E6224" w:rsidRPr="001947EB">
          <w:rPr>
            <w:rStyle w:val="Hyperlink"/>
            <w:rFonts w:ascii="Arial" w:hAnsi="Arial" w:cs="Arial"/>
            <w:sz w:val="22"/>
            <w:szCs w:val="22"/>
          </w:rPr>
          <w:t>evoyb@lao.on.ca</w:t>
        </w:r>
      </w:hyperlink>
      <w:r w:rsidR="00DE6224">
        <w:rPr>
          <w:rFonts w:ascii="Arial" w:hAnsi="Arial" w:cs="Arial"/>
          <w:sz w:val="22"/>
          <w:szCs w:val="22"/>
        </w:rPr>
        <w:t>. Please use the subject line “Community Support Worker Application”</w:t>
      </w:r>
      <w:r w:rsidR="004C0B2C">
        <w:rPr>
          <w:rFonts w:ascii="Arial" w:hAnsi="Arial" w:cs="Arial"/>
          <w:sz w:val="22"/>
          <w:szCs w:val="22"/>
        </w:rPr>
        <w:t xml:space="preserve"> when submitting your application by email</w:t>
      </w:r>
      <w:r w:rsidR="00DE6224">
        <w:rPr>
          <w:rFonts w:ascii="Arial" w:hAnsi="Arial" w:cs="Arial"/>
          <w:sz w:val="22"/>
          <w:szCs w:val="22"/>
        </w:rPr>
        <w:t>.</w:t>
      </w:r>
    </w:p>
    <w:p w:rsidR="00D94DB2" w:rsidRPr="0097637D" w:rsidRDefault="00D94DB2" w:rsidP="00D94D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7637D">
        <w:rPr>
          <w:rFonts w:ascii="Arial" w:hAnsi="Arial" w:cs="Arial"/>
          <w:b/>
          <w:sz w:val="22"/>
          <w:szCs w:val="22"/>
        </w:rPr>
        <w:t>The deadlin</w:t>
      </w:r>
      <w:r w:rsidR="00110A16" w:rsidRPr="0097637D">
        <w:rPr>
          <w:rFonts w:ascii="Arial" w:hAnsi="Arial" w:cs="Arial"/>
          <w:b/>
          <w:sz w:val="22"/>
          <w:szCs w:val="22"/>
        </w:rPr>
        <w:t xml:space="preserve">e for applications is </w:t>
      </w:r>
      <w:r w:rsidR="00DE6224">
        <w:rPr>
          <w:rFonts w:ascii="Arial" w:hAnsi="Arial" w:cs="Arial"/>
          <w:b/>
          <w:sz w:val="22"/>
          <w:szCs w:val="22"/>
        </w:rPr>
        <w:t>May 9, 2022.</w:t>
      </w:r>
    </w:p>
    <w:p w:rsidR="00D94DB2" w:rsidRPr="0097637D" w:rsidRDefault="003B77CB" w:rsidP="003B77CB">
      <w:pPr>
        <w:pStyle w:val="Header"/>
        <w:tabs>
          <w:tab w:val="clear" w:pos="4320"/>
          <w:tab w:val="clear" w:pos="8640"/>
          <w:tab w:val="left" w:pos="4700"/>
        </w:tabs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sz w:val="22"/>
          <w:szCs w:val="22"/>
        </w:rPr>
        <w:tab/>
      </w:r>
    </w:p>
    <w:p w:rsidR="004C0B2C" w:rsidRDefault="004C0B2C" w:rsidP="00D94D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94DB2" w:rsidRPr="0097637D" w:rsidRDefault="00D94DB2" w:rsidP="00D94D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sz w:val="22"/>
          <w:szCs w:val="22"/>
        </w:rPr>
        <w:t>We thank all applicants for their interest however only those selected for an interview will be contacted.</w:t>
      </w:r>
    </w:p>
    <w:p w:rsidR="00D94DB2" w:rsidRPr="0097637D" w:rsidRDefault="00D94DB2" w:rsidP="00D94D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E57D7" w:rsidRPr="0097637D" w:rsidRDefault="00D94DB2" w:rsidP="00504B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7637D">
        <w:rPr>
          <w:rFonts w:ascii="Arial" w:hAnsi="Arial" w:cs="Arial"/>
          <w:color w:val="141412"/>
          <w:sz w:val="22"/>
          <w:szCs w:val="22"/>
          <w:shd w:val="clear" w:color="auto" w:fill="FFFFFF"/>
        </w:rPr>
        <w:t xml:space="preserve">SCLS welcomes applications from diverse individuals who self-identify on the basis of any of the protected grounds under the </w:t>
      </w:r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>Human Rights Code</w:t>
      </w:r>
      <w:r w:rsidRPr="0097637D">
        <w:rPr>
          <w:rFonts w:ascii="Arial" w:hAnsi="Arial" w:cs="Arial"/>
          <w:color w:val="141412"/>
          <w:sz w:val="22"/>
          <w:szCs w:val="22"/>
          <w:shd w:val="clear" w:color="auto" w:fill="FFFFFF"/>
        </w:rPr>
        <w:t xml:space="preserve">. We are committed to full compliance with the </w:t>
      </w:r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 xml:space="preserve">Human Rights Code, </w:t>
      </w:r>
      <w:r w:rsidRPr="0097637D">
        <w:rPr>
          <w:rFonts w:ascii="Arial" w:hAnsi="Arial" w:cs="Arial"/>
          <w:color w:val="141412"/>
          <w:sz w:val="22"/>
          <w:szCs w:val="22"/>
          <w:shd w:val="clear" w:color="auto" w:fill="FFFFFF"/>
        </w:rPr>
        <w:t xml:space="preserve">the </w:t>
      </w:r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 xml:space="preserve">Accessibility </w:t>
      </w:r>
      <w:proofErr w:type="gramStart"/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>For Ontarians With</w:t>
      </w:r>
      <w:proofErr w:type="gramEnd"/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 xml:space="preserve"> Disabilities Act, </w:t>
      </w:r>
      <w:r w:rsidRPr="0097637D">
        <w:rPr>
          <w:rFonts w:ascii="Arial" w:hAnsi="Arial" w:cs="Arial"/>
          <w:color w:val="141412"/>
          <w:sz w:val="22"/>
          <w:szCs w:val="22"/>
          <w:shd w:val="clear" w:color="auto" w:fill="FFFFFF"/>
        </w:rPr>
        <w:t>the</w:t>
      </w:r>
      <w:r w:rsidRPr="0097637D">
        <w:rPr>
          <w:rFonts w:ascii="Arial" w:hAnsi="Arial" w:cs="Arial"/>
          <w:i/>
          <w:color w:val="141412"/>
          <w:sz w:val="22"/>
          <w:szCs w:val="22"/>
          <w:shd w:val="clear" w:color="auto" w:fill="FFFFFF"/>
        </w:rPr>
        <w:t xml:space="preserve"> Occupational Health and Safety Act</w:t>
      </w:r>
      <w:r w:rsidRPr="0097637D">
        <w:rPr>
          <w:rFonts w:ascii="Arial" w:hAnsi="Arial" w:cs="Arial"/>
          <w:color w:val="141412"/>
          <w:sz w:val="22"/>
          <w:szCs w:val="22"/>
          <w:shd w:val="clear" w:color="auto" w:fill="FFFFFF"/>
        </w:rPr>
        <w:t>, and all other applicable legislation. We will provide accommodation during the hiring process upon request. Information received relating to accommodation measures will be addressed confidentially.</w:t>
      </w:r>
    </w:p>
    <w:sectPr w:rsidR="005E57D7" w:rsidRPr="0097637D" w:rsidSect="00EC2C14">
      <w:headerReference w:type="first" r:id="rId8"/>
      <w:pgSz w:w="12240" w:h="15840"/>
      <w:pgMar w:top="720" w:right="720" w:bottom="720" w:left="720" w:header="80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A5" w:rsidRDefault="00670FA5">
      <w:r>
        <w:separator/>
      </w:r>
    </w:p>
  </w:endnote>
  <w:endnote w:type="continuationSeparator" w:id="0">
    <w:p w:rsidR="00670FA5" w:rsidRDefault="0067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A5" w:rsidRDefault="00670FA5">
      <w:r>
        <w:separator/>
      </w:r>
    </w:p>
  </w:footnote>
  <w:footnote w:type="continuationSeparator" w:id="0">
    <w:p w:rsidR="00670FA5" w:rsidRDefault="0067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D7" w:rsidRDefault="002336A1">
    <w:pPr>
      <w:pStyle w:val="Header"/>
      <w:ind w:left="1440" w:right="-187"/>
      <w:rPr>
        <w:rFonts w:ascii="Arial" w:hAnsi="Arial"/>
        <w:sz w:val="34"/>
      </w:rPr>
    </w:pPr>
    <w:r>
      <w:rPr>
        <w:rFonts w:ascii="Arial" w:hAnsi="Arial"/>
        <w:noProof/>
        <w:sz w:val="34"/>
        <w:lang w:val="en-CA"/>
      </w:rPr>
      <w:drawing>
        <wp:anchor distT="0" distB="0" distL="114300" distR="114300" simplePos="0" relativeHeight="251658240" behindDoc="0" locked="0" layoutInCell="0" allowOverlap="1" wp14:anchorId="00C151D2" wp14:editId="136C87FC">
          <wp:simplePos x="0" y="0"/>
          <wp:positionH relativeFrom="column">
            <wp:posOffset>-349250</wp:posOffset>
          </wp:positionH>
          <wp:positionV relativeFrom="paragraph">
            <wp:posOffset>-229235</wp:posOffset>
          </wp:positionV>
          <wp:extent cx="969010" cy="1415415"/>
          <wp:effectExtent l="0" t="0" r="2540" b="0"/>
          <wp:wrapSquare wrapText="largest"/>
          <wp:docPr id="1" name="Picture 1" descr="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4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D7">
      <w:rPr>
        <w:rFonts w:ascii="Arial" w:hAnsi="Arial"/>
        <w:sz w:val="34"/>
      </w:rPr>
      <w:t>SCARBOROUGH COMMUNITY LEGAL SERVICES</w:t>
    </w:r>
  </w:p>
  <w:p w:rsidR="005E57D7" w:rsidRDefault="005E57D7">
    <w:pPr>
      <w:pStyle w:val="Header"/>
      <w:pBdr>
        <w:top w:val="single" w:sz="4" w:space="1" w:color="auto"/>
      </w:pBdr>
      <w:spacing w:before="120"/>
      <w:ind w:left="1440"/>
      <w:rPr>
        <w:rFonts w:ascii="Arial" w:hAnsi="Arial"/>
        <w:sz w:val="28"/>
      </w:rPr>
    </w:pPr>
    <w:r>
      <w:rPr>
        <w:rFonts w:ascii="Arial" w:hAnsi="Arial"/>
        <w:sz w:val="28"/>
      </w:rPr>
      <w:t>695 Markham Road, Suite 9, Scarborough, Ontario M1H 2A5</w:t>
    </w:r>
  </w:p>
  <w:p w:rsidR="005E57D7" w:rsidRDefault="005E57D7">
    <w:pPr>
      <w:pStyle w:val="Header"/>
      <w:ind w:left="1440"/>
      <w:rPr>
        <w:rFonts w:ascii="Arial" w:hAnsi="Arial"/>
        <w:sz w:val="28"/>
      </w:rPr>
    </w:pPr>
    <w:r>
      <w:rPr>
        <w:rFonts w:ascii="Arial" w:hAnsi="Arial"/>
        <w:sz w:val="28"/>
      </w:rPr>
      <w:t>Telephone (416) 438-7206</w:t>
    </w:r>
  </w:p>
  <w:p w:rsidR="005E57D7" w:rsidRDefault="005E57D7">
    <w:pPr>
      <w:pStyle w:val="Header"/>
      <w:ind w:left="1440"/>
    </w:pPr>
    <w:r>
      <w:rPr>
        <w:rFonts w:ascii="Arial" w:hAnsi="Arial"/>
        <w:sz w:val="28"/>
      </w:rPr>
      <w:t>Fax (416) 438-9869</w:t>
    </w:r>
  </w:p>
  <w:p w:rsidR="005E57D7" w:rsidRDefault="005E5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922B9"/>
    <w:multiLevelType w:val="hybridMultilevel"/>
    <w:tmpl w:val="85DE2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5EE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B04"/>
    <w:multiLevelType w:val="multilevel"/>
    <w:tmpl w:val="062C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54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A56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575C48"/>
    <w:multiLevelType w:val="hybridMultilevel"/>
    <w:tmpl w:val="134CB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6A5"/>
    <w:multiLevelType w:val="hybridMultilevel"/>
    <w:tmpl w:val="31782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C7D8F"/>
    <w:multiLevelType w:val="hybridMultilevel"/>
    <w:tmpl w:val="3AEE4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1511E"/>
    <w:multiLevelType w:val="hybridMultilevel"/>
    <w:tmpl w:val="57B2B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3D27"/>
    <w:multiLevelType w:val="hybridMultilevel"/>
    <w:tmpl w:val="7514D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13"/>
    <w:multiLevelType w:val="hybridMultilevel"/>
    <w:tmpl w:val="594E7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03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66595C"/>
    <w:multiLevelType w:val="hybridMultilevel"/>
    <w:tmpl w:val="ED3A6F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3D5140"/>
    <w:multiLevelType w:val="multilevel"/>
    <w:tmpl w:val="8712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2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BE"/>
    <w:rsid w:val="000632A7"/>
    <w:rsid w:val="00064FBE"/>
    <w:rsid w:val="00082303"/>
    <w:rsid w:val="000B550C"/>
    <w:rsid w:val="000E0DCA"/>
    <w:rsid w:val="00110A16"/>
    <w:rsid w:val="00111C35"/>
    <w:rsid w:val="0011523C"/>
    <w:rsid w:val="0011558B"/>
    <w:rsid w:val="00140C0D"/>
    <w:rsid w:val="00176262"/>
    <w:rsid w:val="001F3641"/>
    <w:rsid w:val="00202CBE"/>
    <w:rsid w:val="002336A1"/>
    <w:rsid w:val="00234F5D"/>
    <w:rsid w:val="00283CCF"/>
    <w:rsid w:val="00284ECF"/>
    <w:rsid w:val="00302036"/>
    <w:rsid w:val="003615A2"/>
    <w:rsid w:val="00372549"/>
    <w:rsid w:val="003B77CB"/>
    <w:rsid w:val="00446842"/>
    <w:rsid w:val="00490E71"/>
    <w:rsid w:val="004A78B6"/>
    <w:rsid w:val="004C0B2C"/>
    <w:rsid w:val="005013B7"/>
    <w:rsid w:val="00504B23"/>
    <w:rsid w:val="005243C8"/>
    <w:rsid w:val="00551BF5"/>
    <w:rsid w:val="0055245A"/>
    <w:rsid w:val="00556492"/>
    <w:rsid w:val="0058228E"/>
    <w:rsid w:val="005E57D7"/>
    <w:rsid w:val="005F4E6C"/>
    <w:rsid w:val="005F6450"/>
    <w:rsid w:val="00614D56"/>
    <w:rsid w:val="00616C91"/>
    <w:rsid w:val="006518F6"/>
    <w:rsid w:val="00670FA5"/>
    <w:rsid w:val="00671129"/>
    <w:rsid w:val="006C290A"/>
    <w:rsid w:val="00710BB6"/>
    <w:rsid w:val="00752E5F"/>
    <w:rsid w:val="00776393"/>
    <w:rsid w:val="007B19D8"/>
    <w:rsid w:val="00806A1D"/>
    <w:rsid w:val="008920C0"/>
    <w:rsid w:val="009035CF"/>
    <w:rsid w:val="009118F7"/>
    <w:rsid w:val="009224DD"/>
    <w:rsid w:val="009673E8"/>
    <w:rsid w:val="00976080"/>
    <w:rsid w:val="0097637D"/>
    <w:rsid w:val="009A598F"/>
    <w:rsid w:val="00A6391D"/>
    <w:rsid w:val="00A8589C"/>
    <w:rsid w:val="00AC73A2"/>
    <w:rsid w:val="00AE7988"/>
    <w:rsid w:val="00B50836"/>
    <w:rsid w:val="00B5686E"/>
    <w:rsid w:val="00B70219"/>
    <w:rsid w:val="00B915C7"/>
    <w:rsid w:val="00B95079"/>
    <w:rsid w:val="00BE3BA5"/>
    <w:rsid w:val="00C015A6"/>
    <w:rsid w:val="00C279DE"/>
    <w:rsid w:val="00C67014"/>
    <w:rsid w:val="00C84928"/>
    <w:rsid w:val="00CA1AB4"/>
    <w:rsid w:val="00D32BC5"/>
    <w:rsid w:val="00D37C29"/>
    <w:rsid w:val="00D52D3B"/>
    <w:rsid w:val="00D67A8C"/>
    <w:rsid w:val="00D80CFD"/>
    <w:rsid w:val="00D933B4"/>
    <w:rsid w:val="00D94DB2"/>
    <w:rsid w:val="00DA026A"/>
    <w:rsid w:val="00DC5637"/>
    <w:rsid w:val="00DE269A"/>
    <w:rsid w:val="00DE6224"/>
    <w:rsid w:val="00E07D1F"/>
    <w:rsid w:val="00EC2AC5"/>
    <w:rsid w:val="00EC2C14"/>
    <w:rsid w:val="00EE65FE"/>
    <w:rsid w:val="00F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F6CD35B-CB74-40FA-B4A5-5D41964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920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0E71"/>
    <w:pPr>
      <w:spacing w:before="100" w:beforeAutospacing="1" w:after="100" w:afterAutospacing="1"/>
    </w:pPr>
    <w:rPr>
      <w:szCs w:val="24"/>
      <w:lang w:val="en-CA"/>
    </w:rPr>
  </w:style>
  <w:style w:type="character" w:styleId="Strong">
    <w:name w:val="Strong"/>
    <w:uiPriority w:val="22"/>
    <w:qFormat/>
    <w:rsid w:val="00490E71"/>
    <w:rPr>
      <w:b/>
      <w:bCs/>
    </w:rPr>
  </w:style>
  <w:style w:type="paragraph" w:styleId="ListParagraph">
    <w:name w:val="List Paragraph"/>
    <w:basedOn w:val="Normal"/>
    <w:uiPriority w:val="34"/>
    <w:qFormat/>
    <w:rsid w:val="00DE269A"/>
    <w:pPr>
      <w:ind w:left="720"/>
    </w:pPr>
    <w:rPr>
      <w:rFonts w:ascii="Calibri" w:eastAsiaTheme="minorHAnsi" w:hAnsi="Calibri"/>
      <w:sz w:val="22"/>
      <w:szCs w:val="22"/>
      <w:lang w:val="en-CA" w:eastAsia="en-US"/>
    </w:rPr>
  </w:style>
  <w:style w:type="paragraph" w:customStyle="1" w:styleId="Default">
    <w:name w:val="Default"/>
    <w:basedOn w:val="Normal"/>
    <w:rsid w:val="0097637D"/>
    <w:pPr>
      <w:autoSpaceDE w:val="0"/>
      <w:autoSpaceDN w:val="0"/>
    </w:pPr>
    <w:rPr>
      <w:rFonts w:eastAsiaTheme="minorHAnsi"/>
      <w:color w:val="00000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80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83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1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yb@lao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mitchell\AppData\Roaming\Microsoft\Templates\SCL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SCLS Letterhead</Template>
  <TotalTime>17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bailiff</dc:creator>
  <cp:lastModifiedBy>Renee Griffin (SCAR)</cp:lastModifiedBy>
  <cp:revision>5</cp:revision>
  <cp:lastPrinted>2020-11-17T17:22:00Z</cp:lastPrinted>
  <dcterms:created xsi:type="dcterms:W3CDTF">2022-04-25T22:28:00Z</dcterms:created>
  <dcterms:modified xsi:type="dcterms:W3CDTF">2022-04-26T15:53:00Z</dcterms:modified>
</cp:coreProperties>
</file>